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584FE" w14:textId="77777777" w:rsidR="000E072A" w:rsidRPr="003416FF" w:rsidRDefault="000E072A" w:rsidP="000E072A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565BF8DC" w14:textId="5AC1E09A" w:rsidR="000E072A" w:rsidRPr="00757977" w:rsidRDefault="00D72715" w:rsidP="00757977">
      <w:pPr>
        <w:spacing w:after="0" w:line="240" w:lineRule="auto"/>
        <w:jc w:val="center"/>
        <w:rPr>
          <w:rFonts w:ascii="Arial" w:hAnsi="Arial" w:cs="Arial"/>
          <w:b/>
          <w:color w:val="auto"/>
          <w:szCs w:val="24"/>
        </w:rPr>
      </w:pPr>
      <w:r w:rsidRPr="00757977">
        <w:rPr>
          <w:rFonts w:ascii="Arial" w:hAnsi="Arial" w:cs="Arial"/>
          <w:b/>
          <w:color w:val="auto"/>
          <w:szCs w:val="24"/>
        </w:rPr>
        <w:t xml:space="preserve">ANEXO </w:t>
      </w:r>
      <w:r w:rsidR="00757977">
        <w:rPr>
          <w:rFonts w:ascii="Arial" w:hAnsi="Arial" w:cs="Arial"/>
          <w:b/>
          <w:color w:val="auto"/>
          <w:szCs w:val="24"/>
        </w:rPr>
        <w:t>I</w:t>
      </w:r>
    </w:p>
    <w:p w14:paraId="2167020A" w14:textId="7817CCC9" w:rsidR="000E072A" w:rsidRPr="00075134" w:rsidRDefault="00D72715" w:rsidP="000E072A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bCs/>
          <w:color w:val="FFFFFF" w:themeColor="background1"/>
          <w:szCs w:val="24"/>
        </w:rPr>
      </w:pPr>
      <w:r w:rsidRPr="000E072A">
        <w:rPr>
          <w:rFonts w:ascii="Arial" w:hAnsi="Arial" w:cs="Arial"/>
          <w:b/>
          <w:bCs/>
          <w:color w:val="FFFFFF" w:themeColor="background1"/>
          <w:szCs w:val="24"/>
        </w:rPr>
        <w:t>ANEXO I – OBJETO, LINHAS DE AÇÃO E VALORES</w:t>
      </w:r>
    </w:p>
    <w:tbl>
      <w:tblPr>
        <w:tblStyle w:val="Tabelacomgrade"/>
        <w:tblpPr w:leftFromText="141" w:rightFromText="141" w:vertAnchor="page" w:horzAnchor="margin" w:tblpY="2645"/>
        <w:tblW w:w="10343" w:type="dxa"/>
        <w:tblLayout w:type="fixed"/>
        <w:tblLook w:val="04A0" w:firstRow="1" w:lastRow="0" w:firstColumn="1" w:lastColumn="0" w:noHBand="0" w:noVBand="1"/>
      </w:tblPr>
      <w:tblGrid>
        <w:gridCol w:w="1413"/>
        <w:gridCol w:w="2835"/>
        <w:gridCol w:w="1134"/>
        <w:gridCol w:w="1984"/>
        <w:gridCol w:w="1560"/>
        <w:gridCol w:w="1417"/>
      </w:tblGrid>
      <w:tr w:rsidR="009B4D10" w:rsidRPr="00075134" w14:paraId="0A236701" w14:textId="77777777" w:rsidTr="009B4D10">
        <w:trPr>
          <w:trHeight w:val="416"/>
        </w:trPr>
        <w:tc>
          <w:tcPr>
            <w:tcW w:w="10343" w:type="dxa"/>
            <w:gridSpan w:val="6"/>
            <w:shd w:val="clear" w:color="auto" w:fill="0000FF"/>
          </w:tcPr>
          <w:p w14:paraId="7C19C9C2" w14:textId="77777777" w:rsidR="009B4D10" w:rsidRDefault="004C723D" w:rsidP="004C723D">
            <w:pPr>
              <w:spacing w:after="0" w:line="240" w:lineRule="auto"/>
              <w:ind w:left="11" w:hanging="11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4C723D"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DISTRIBUIÇÃO DOS RECURSOS DO </w:t>
            </w:r>
            <w:r w:rsidRPr="00B42182"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EDITAL </w:t>
            </w:r>
            <w:r w:rsidRPr="004C723D"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Nº 002/2026- </w:t>
            </w:r>
            <w:r w:rsidRPr="00BC2E7E">
              <w:rPr>
                <w:rFonts w:ascii="Arial" w:hAnsi="Arial" w:cs="Arial"/>
                <w:b/>
                <w:i/>
                <w:iCs/>
                <w:color w:val="FFFFFF" w:themeColor="background1"/>
                <w:szCs w:val="24"/>
              </w:rPr>
              <w:t>SELEÇÃO DE PROJETOS PARA FIRMAR TERMO DE EXECUÇÃO CULTURAL COM RECURSOS DA POLÍTICA NACIONAL ALDIR BLANC DE FOMENTO À CULTURA – PNAB (LEI Nº 14.399/2022)</w:t>
            </w:r>
          </w:p>
          <w:p w14:paraId="5C9CE5A9" w14:textId="2EDA45BD" w:rsidR="004C723D" w:rsidRPr="004C723D" w:rsidRDefault="004C723D" w:rsidP="004C723D">
            <w:pPr>
              <w:spacing w:after="0" w:line="240" w:lineRule="auto"/>
              <w:ind w:left="11" w:hanging="11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9B4D10" w:rsidRPr="00075134" w14:paraId="21157455" w14:textId="77777777" w:rsidTr="009B4D10">
        <w:trPr>
          <w:trHeight w:val="847"/>
        </w:trPr>
        <w:tc>
          <w:tcPr>
            <w:tcW w:w="1413" w:type="dxa"/>
            <w:shd w:val="clear" w:color="auto" w:fill="0000FF"/>
          </w:tcPr>
          <w:p w14:paraId="0B334657" w14:textId="2B47E49F" w:rsidR="009B4D10" w:rsidRPr="00075134" w:rsidRDefault="00D72715" w:rsidP="009B4D10">
            <w:pPr>
              <w:spacing w:after="0" w:line="240" w:lineRule="auto"/>
              <w:ind w:left="11" w:right="120" w:hanging="11"/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07513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OBJETO</w:t>
            </w:r>
          </w:p>
        </w:tc>
        <w:tc>
          <w:tcPr>
            <w:tcW w:w="2835" w:type="dxa"/>
            <w:shd w:val="clear" w:color="auto" w:fill="0000FF"/>
          </w:tcPr>
          <w:p w14:paraId="491E3B31" w14:textId="12ABB0FA" w:rsidR="009B4D10" w:rsidRPr="00075134" w:rsidRDefault="00D72715" w:rsidP="009B4D10">
            <w:pPr>
              <w:spacing w:after="0" w:line="240" w:lineRule="auto"/>
              <w:ind w:left="11" w:right="120" w:hanging="11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75134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LINHAS DE AÇÕES</w:t>
            </w:r>
          </w:p>
        </w:tc>
        <w:tc>
          <w:tcPr>
            <w:tcW w:w="1134" w:type="dxa"/>
            <w:shd w:val="clear" w:color="auto" w:fill="0000FF"/>
          </w:tcPr>
          <w:p w14:paraId="27D19A7F" w14:textId="27C95B78" w:rsidR="009B4D10" w:rsidRPr="00075134" w:rsidRDefault="00D72715" w:rsidP="009B4D10">
            <w:pPr>
              <w:spacing w:after="0" w:line="240" w:lineRule="auto"/>
              <w:ind w:left="11" w:right="120" w:hanging="117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75134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PÚBLICO</w:t>
            </w:r>
          </w:p>
        </w:tc>
        <w:tc>
          <w:tcPr>
            <w:tcW w:w="1984" w:type="dxa"/>
            <w:shd w:val="clear" w:color="auto" w:fill="0000FF"/>
          </w:tcPr>
          <w:p w14:paraId="5DDBA951" w14:textId="52A68E76" w:rsidR="009B4D10" w:rsidRPr="00075134" w:rsidRDefault="00D72715" w:rsidP="009B4D10">
            <w:pPr>
              <w:spacing w:after="0" w:line="240" w:lineRule="auto"/>
              <w:ind w:left="11" w:hanging="25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75134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VALOR UNITÁRIO</w:t>
            </w:r>
          </w:p>
          <w:p w14:paraId="2F20CFDB" w14:textId="4D1BBFA1" w:rsidR="009B4D10" w:rsidRPr="00075134" w:rsidRDefault="00D72715" w:rsidP="009B4D10">
            <w:pPr>
              <w:spacing w:after="0" w:line="240" w:lineRule="auto"/>
              <w:ind w:left="11" w:hanging="11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75134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R$</w:t>
            </w:r>
          </w:p>
        </w:tc>
        <w:tc>
          <w:tcPr>
            <w:tcW w:w="1560" w:type="dxa"/>
            <w:shd w:val="clear" w:color="auto" w:fill="0000FF"/>
          </w:tcPr>
          <w:p w14:paraId="18D2D69C" w14:textId="7DB7E271" w:rsidR="009B4D10" w:rsidRPr="00075134" w:rsidRDefault="00D72715" w:rsidP="009B4D10">
            <w:pPr>
              <w:spacing w:after="0" w:line="240" w:lineRule="auto"/>
              <w:ind w:left="11" w:hanging="11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75134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QUANTIDADE</w:t>
            </w:r>
          </w:p>
        </w:tc>
        <w:tc>
          <w:tcPr>
            <w:tcW w:w="1417" w:type="dxa"/>
            <w:shd w:val="clear" w:color="auto" w:fill="0000FF"/>
          </w:tcPr>
          <w:p w14:paraId="6B7FCE2D" w14:textId="7A2F656E" w:rsidR="009B4D10" w:rsidRPr="00075134" w:rsidRDefault="00D72715" w:rsidP="009B4D10">
            <w:pPr>
              <w:spacing w:after="0" w:line="240" w:lineRule="auto"/>
              <w:ind w:left="11" w:hanging="11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75134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VALOR TOTAL R$</w:t>
            </w:r>
          </w:p>
        </w:tc>
      </w:tr>
      <w:tr w:rsidR="009B4D10" w:rsidRPr="00075134" w14:paraId="33D6070C" w14:textId="77777777" w:rsidTr="009B4D10">
        <w:trPr>
          <w:trHeight w:val="528"/>
        </w:trPr>
        <w:tc>
          <w:tcPr>
            <w:tcW w:w="1413" w:type="dxa"/>
            <w:vMerge w:val="restart"/>
          </w:tcPr>
          <w:p w14:paraId="4F1CAE94" w14:textId="39FC6DAE" w:rsidR="009B4D10" w:rsidRPr="00075134" w:rsidRDefault="00D72715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 xml:space="preserve">FOMENTAR A CULTURAL LOCAL DE POVOS E COMUNIDADES TRADICIONAIS DO MUNICÍPIO DE PONTA DE PEDRAS. </w:t>
            </w:r>
            <w:r w:rsidRPr="00075134">
              <w:rPr>
                <w:rFonts w:ascii="Arial" w:hAnsi="Arial" w:cs="Arial"/>
                <w:color w:val="000000" w:themeColor="dark1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14:paraId="1A624B78" w14:textId="775043C7" w:rsidR="009B4D10" w:rsidRPr="00075134" w:rsidRDefault="00D72715" w:rsidP="000751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 xml:space="preserve">CONTINUAÇÃO DE PROJETOS NA ÁREA DAS CULTURAIS TRADICIONAIS DO MUNICÍPIO PONTA DE PEDRAS </w:t>
            </w:r>
          </w:p>
        </w:tc>
        <w:tc>
          <w:tcPr>
            <w:tcW w:w="1134" w:type="dxa"/>
            <w:vMerge w:val="restart"/>
          </w:tcPr>
          <w:p w14:paraId="47F5FD0E" w14:textId="407868EB" w:rsidR="009B4D10" w:rsidRPr="00075134" w:rsidRDefault="00D72715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26" w:right="120" w:firstLine="0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5134">
              <w:rPr>
                <w:rFonts w:ascii="Arial" w:hAnsi="Arial" w:cs="Arial"/>
                <w:color w:val="000000" w:themeColor="text1"/>
                <w:sz w:val="20"/>
                <w:szCs w:val="20"/>
              </w:rPr>
              <w:t>PESSOA FÍSICA;</w:t>
            </w:r>
          </w:p>
          <w:p w14:paraId="42F9E059" w14:textId="3AAE3286" w:rsidR="009B4D10" w:rsidRPr="00075134" w:rsidRDefault="00D72715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26" w:right="120" w:firstLine="0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5134">
              <w:rPr>
                <w:rFonts w:ascii="Arial" w:hAnsi="Arial" w:cs="Arial"/>
                <w:color w:val="000000" w:themeColor="text1"/>
                <w:sz w:val="20"/>
                <w:szCs w:val="20"/>
              </w:rPr>
              <w:t>PESSOA JURÍDICA;</w:t>
            </w:r>
          </w:p>
          <w:p w14:paraId="07207D25" w14:textId="516022EC" w:rsidR="009B4D10" w:rsidRPr="00075134" w:rsidRDefault="00D72715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26" w:right="120"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color w:val="000000" w:themeColor="text1"/>
                <w:sz w:val="20"/>
                <w:szCs w:val="20"/>
              </w:rPr>
              <w:t>GRUPO INFORMAL</w:t>
            </w:r>
          </w:p>
        </w:tc>
        <w:tc>
          <w:tcPr>
            <w:tcW w:w="1984" w:type="dxa"/>
          </w:tcPr>
          <w:p w14:paraId="046D9A82" w14:textId="63259AE1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8.000,00</w:t>
            </w:r>
          </w:p>
        </w:tc>
        <w:tc>
          <w:tcPr>
            <w:tcW w:w="1560" w:type="dxa"/>
          </w:tcPr>
          <w:p w14:paraId="7BCD2B30" w14:textId="666C8F31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1417" w:type="dxa"/>
          </w:tcPr>
          <w:p w14:paraId="08FED8F6" w14:textId="3827F8D9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16.000,00</w:t>
            </w:r>
          </w:p>
        </w:tc>
      </w:tr>
      <w:tr w:rsidR="009B4D10" w:rsidRPr="00075134" w14:paraId="21C158F9" w14:textId="77777777" w:rsidTr="009B4D10">
        <w:trPr>
          <w:trHeight w:val="372"/>
        </w:trPr>
        <w:tc>
          <w:tcPr>
            <w:tcW w:w="1413" w:type="dxa"/>
            <w:vMerge/>
          </w:tcPr>
          <w:p w14:paraId="34D91B3F" w14:textId="77777777" w:rsidR="009B4D10" w:rsidRPr="00075134" w:rsidRDefault="009B4D10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7F70918" w14:textId="1D65DF70" w:rsidR="009B4D10" w:rsidRPr="00075134" w:rsidRDefault="00D72715" w:rsidP="00D72715">
            <w:pPr>
              <w:spacing w:after="0" w:line="240" w:lineRule="auto"/>
              <w:ind w:left="0" w:firstLine="0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FOMENTAR E RESGATAR MANIFESTAÇÕES CULTURAIS DO MUNICÍPIO</w:t>
            </w:r>
            <w:r>
              <w:rPr>
                <w:rFonts w:ascii="Arial" w:hAnsi="Arial" w:cs="Arial"/>
                <w:sz w:val="20"/>
                <w:szCs w:val="20"/>
              </w:rPr>
              <w:t xml:space="preserve"> DE</w:t>
            </w:r>
            <w:r w:rsidRPr="00075134">
              <w:rPr>
                <w:rFonts w:ascii="Arial" w:hAnsi="Arial" w:cs="Arial"/>
                <w:sz w:val="20"/>
                <w:szCs w:val="20"/>
              </w:rPr>
              <w:t xml:space="preserve"> PONTA DE PEDRAS </w:t>
            </w:r>
          </w:p>
        </w:tc>
        <w:tc>
          <w:tcPr>
            <w:tcW w:w="1134" w:type="dxa"/>
            <w:vMerge/>
          </w:tcPr>
          <w:p w14:paraId="2B24A2F4" w14:textId="77777777" w:rsidR="009B4D10" w:rsidRPr="00075134" w:rsidRDefault="009B4D10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0" w:right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78C3E30" w14:textId="7BB837FA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1560" w:type="dxa"/>
          </w:tcPr>
          <w:p w14:paraId="1A3A7F39" w14:textId="28EECF0C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1417" w:type="dxa"/>
          </w:tcPr>
          <w:p w14:paraId="512F61A2" w14:textId="7C6A4D35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9B4D10" w:rsidRPr="00075134" w14:paraId="035AF950" w14:textId="77777777" w:rsidTr="009B4D10">
        <w:trPr>
          <w:trHeight w:val="649"/>
        </w:trPr>
        <w:tc>
          <w:tcPr>
            <w:tcW w:w="1413" w:type="dxa"/>
            <w:vMerge/>
          </w:tcPr>
          <w:p w14:paraId="117F0920" w14:textId="77777777" w:rsidR="009B4D10" w:rsidRPr="00075134" w:rsidRDefault="009B4D10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18DBABC" w14:textId="2C33CC37" w:rsidR="009B4D10" w:rsidRPr="00075134" w:rsidRDefault="00D72715" w:rsidP="000751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REALIZAR EXPOSIÇÕES E ESPETÁCULOS VALORIZANDO AS CULTURAIS TRADICIONAIS DE PONTA DE PEDRAS</w:t>
            </w:r>
          </w:p>
        </w:tc>
        <w:tc>
          <w:tcPr>
            <w:tcW w:w="1134" w:type="dxa"/>
            <w:vMerge/>
          </w:tcPr>
          <w:p w14:paraId="45419B48" w14:textId="77777777" w:rsidR="009B4D10" w:rsidRPr="00075134" w:rsidRDefault="009B4D10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0" w:right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0EF02F6" w14:textId="38A97AEB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1560" w:type="dxa"/>
          </w:tcPr>
          <w:p w14:paraId="6C5136C3" w14:textId="41B22F17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1417" w:type="dxa"/>
          </w:tcPr>
          <w:p w14:paraId="02AEB4CE" w14:textId="0C2A06A0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9B4D10" w:rsidRPr="00075134" w14:paraId="6BF53A0A" w14:textId="77777777" w:rsidTr="009B4D10">
        <w:trPr>
          <w:trHeight w:val="594"/>
        </w:trPr>
        <w:tc>
          <w:tcPr>
            <w:tcW w:w="1413" w:type="dxa"/>
            <w:vMerge/>
          </w:tcPr>
          <w:p w14:paraId="541B2790" w14:textId="77777777" w:rsidR="009B4D10" w:rsidRPr="00075134" w:rsidRDefault="009B4D10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0C9A44F" w14:textId="7904186C" w:rsidR="009B4D10" w:rsidRPr="00075134" w:rsidRDefault="00D72715" w:rsidP="000751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CURSOS DE FORMAÇÃO PARA MULTIPLICADORES DA CULTURA</w:t>
            </w:r>
          </w:p>
        </w:tc>
        <w:tc>
          <w:tcPr>
            <w:tcW w:w="1134" w:type="dxa"/>
            <w:vMerge/>
          </w:tcPr>
          <w:p w14:paraId="42B12F8F" w14:textId="77777777" w:rsidR="009B4D10" w:rsidRPr="00075134" w:rsidRDefault="009B4D10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0" w:right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27A5805" w14:textId="392821E3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7.500,00</w:t>
            </w:r>
          </w:p>
        </w:tc>
        <w:tc>
          <w:tcPr>
            <w:tcW w:w="1560" w:type="dxa"/>
          </w:tcPr>
          <w:p w14:paraId="4A8F6DD7" w14:textId="0ECFBE13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1417" w:type="dxa"/>
          </w:tcPr>
          <w:p w14:paraId="7B75A984" w14:textId="7FFCCFA4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7.500,00</w:t>
            </w:r>
          </w:p>
        </w:tc>
      </w:tr>
      <w:tr w:rsidR="009B4D10" w:rsidRPr="00075134" w14:paraId="0BFF6B86" w14:textId="77777777" w:rsidTr="009B4D10">
        <w:trPr>
          <w:trHeight w:val="153"/>
        </w:trPr>
        <w:tc>
          <w:tcPr>
            <w:tcW w:w="1413" w:type="dxa"/>
            <w:vMerge/>
          </w:tcPr>
          <w:p w14:paraId="39C09309" w14:textId="77777777" w:rsidR="009B4D10" w:rsidRPr="00075134" w:rsidRDefault="009B4D10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BD58E6C" w14:textId="1E67DED1" w:rsidR="009B4D10" w:rsidRPr="00075134" w:rsidRDefault="00D72715" w:rsidP="00E2624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 xml:space="preserve">FOMENTAR PROJETOS DE AUDIOVISUAL </w:t>
            </w:r>
          </w:p>
        </w:tc>
        <w:tc>
          <w:tcPr>
            <w:tcW w:w="1134" w:type="dxa"/>
            <w:vMerge/>
          </w:tcPr>
          <w:p w14:paraId="3AC58A05" w14:textId="77777777" w:rsidR="009B4D10" w:rsidRPr="00075134" w:rsidRDefault="009B4D10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0" w:right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74CB1EA" w14:textId="36D4D75A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  <w:tc>
          <w:tcPr>
            <w:tcW w:w="1560" w:type="dxa"/>
          </w:tcPr>
          <w:p w14:paraId="64523E83" w14:textId="762BBC7B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1417" w:type="dxa"/>
          </w:tcPr>
          <w:p w14:paraId="423525FE" w14:textId="746F9B09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5.000,00</w:t>
            </w:r>
          </w:p>
        </w:tc>
      </w:tr>
      <w:tr w:rsidR="009B4D10" w:rsidRPr="00075134" w14:paraId="0D3A4628" w14:textId="77777777" w:rsidTr="009B4D10">
        <w:trPr>
          <w:trHeight w:val="503"/>
        </w:trPr>
        <w:tc>
          <w:tcPr>
            <w:tcW w:w="1413" w:type="dxa"/>
            <w:vMerge w:val="restart"/>
          </w:tcPr>
          <w:p w14:paraId="60CCBCE2" w14:textId="0630A091" w:rsidR="009B4D10" w:rsidRPr="00075134" w:rsidRDefault="00D72715" w:rsidP="000751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FOMENTO A FRUIÇÃO E À PRODUÇÃO ARTÍSTICA E CULTURAL EM ÁREAS PERIFÉRICAS, URBANAS E RURAIS. </w:t>
            </w:r>
          </w:p>
        </w:tc>
        <w:tc>
          <w:tcPr>
            <w:tcW w:w="2835" w:type="dxa"/>
          </w:tcPr>
          <w:p w14:paraId="297715B3" w14:textId="37192A1D" w:rsidR="009B4D10" w:rsidRPr="00075134" w:rsidRDefault="00D72715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CURSOS DE FORMAÇÃO PARA PROFISSIONAIS DA CULTURA,</w:t>
            </w:r>
          </w:p>
        </w:tc>
        <w:tc>
          <w:tcPr>
            <w:tcW w:w="1134" w:type="dxa"/>
            <w:vMerge w:val="restart"/>
          </w:tcPr>
          <w:p w14:paraId="58884792" w14:textId="2A341C6E" w:rsidR="009B4D10" w:rsidRPr="00075134" w:rsidRDefault="00D72715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" w:right="120" w:firstLine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5134">
              <w:rPr>
                <w:rFonts w:ascii="Arial" w:hAnsi="Arial" w:cs="Arial"/>
                <w:color w:val="000000" w:themeColor="text1"/>
                <w:sz w:val="20"/>
                <w:szCs w:val="20"/>
              </w:rPr>
              <w:t>PESSOA FÍSICA;</w:t>
            </w:r>
          </w:p>
          <w:p w14:paraId="7F2E9A2E" w14:textId="4A7E1B64" w:rsidR="009B4D10" w:rsidRPr="00075134" w:rsidRDefault="00D72715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" w:right="120" w:firstLine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75134">
              <w:rPr>
                <w:rFonts w:ascii="Arial" w:hAnsi="Arial" w:cs="Arial"/>
                <w:color w:val="000000" w:themeColor="text1"/>
                <w:sz w:val="20"/>
                <w:szCs w:val="20"/>
              </w:rPr>
              <w:t>PESSOA JURÍDICA</w:t>
            </w:r>
          </w:p>
          <w:p w14:paraId="39DDD75D" w14:textId="541F5AAF" w:rsidR="009B4D10" w:rsidRPr="00075134" w:rsidRDefault="00D72715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" w:right="120" w:firstLine="0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GRUPO INFORMAL  </w:t>
            </w:r>
          </w:p>
        </w:tc>
        <w:tc>
          <w:tcPr>
            <w:tcW w:w="1984" w:type="dxa"/>
          </w:tcPr>
          <w:p w14:paraId="0E9BDFFB" w14:textId="21521597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7.500,00</w:t>
            </w:r>
          </w:p>
        </w:tc>
        <w:tc>
          <w:tcPr>
            <w:tcW w:w="1560" w:type="dxa"/>
          </w:tcPr>
          <w:p w14:paraId="0CEC67D2" w14:textId="25FB314A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1417" w:type="dxa"/>
          </w:tcPr>
          <w:p w14:paraId="64578947" w14:textId="5406BDB5" w:rsidR="009B4D10" w:rsidRPr="00075134" w:rsidRDefault="00D72715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7.500,00</w:t>
            </w:r>
          </w:p>
        </w:tc>
      </w:tr>
      <w:tr w:rsidR="009B4D10" w:rsidRPr="00075134" w14:paraId="75286214" w14:textId="77777777" w:rsidTr="009B4D10">
        <w:trPr>
          <w:trHeight w:val="587"/>
        </w:trPr>
        <w:tc>
          <w:tcPr>
            <w:tcW w:w="1413" w:type="dxa"/>
            <w:vMerge/>
          </w:tcPr>
          <w:p w14:paraId="0FA22C73" w14:textId="77777777" w:rsidR="009B4D10" w:rsidRPr="00075134" w:rsidRDefault="009B4D10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B8FE8EE" w14:textId="6E3A74BA" w:rsidR="009B4D10" w:rsidRPr="00075134" w:rsidRDefault="00D72715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REALIZAR EXPOSIÇÕES E ESPETÁCULOS VALORIZANDO AS CULTURAIS TRADICIONAIS DE PONTA DE PEDRA</w:t>
            </w:r>
          </w:p>
        </w:tc>
        <w:tc>
          <w:tcPr>
            <w:tcW w:w="1134" w:type="dxa"/>
            <w:vMerge/>
          </w:tcPr>
          <w:p w14:paraId="3AE7D24B" w14:textId="77777777" w:rsidR="009B4D10" w:rsidRPr="00075134" w:rsidRDefault="009B4D10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0" w:right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A7B6D4C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1560" w:type="dxa"/>
          </w:tcPr>
          <w:p w14:paraId="1C1CE596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1417" w:type="dxa"/>
          </w:tcPr>
          <w:p w14:paraId="1BA07154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9B4D10" w:rsidRPr="00075134" w14:paraId="0BF430C1" w14:textId="77777777" w:rsidTr="009B4D10">
        <w:trPr>
          <w:trHeight w:val="600"/>
        </w:trPr>
        <w:tc>
          <w:tcPr>
            <w:tcW w:w="1413" w:type="dxa"/>
            <w:vMerge/>
          </w:tcPr>
          <w:p w14:paraId="29478CCF" w14:textId="77777777" w:rsidR="009B4D10" w:rsidRPr="00075134" w:rsidRDefault="009B4D10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8F19846" w14:textId="45008A38" w:rsidR="009B4D10" w:rsidRPr="00075134" w:rsidRDefault="00D72715" w:rsidP="000751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 xml:space="preserve">REALIZAÇÃO DE PROGRAMAS, PROJETOS E AÇÕES VISANDO À DIFUSÃO DE OBRAS DE CARÁTER ARTÍSTICO, CULTURAL E LITERÁRIO </w:t>
            </w:r>
          </w:p>
        </w:tc>
        <w:tc>
          <w:tcPr>
            <w:tcW w:w="1134" w:type="dxa"/>
            <w:vMerge/>
          </w:tcPr>
          <w:p w14:paraId="276B7C50" w14:textId="77777777" w:rsidR="009B4D10" w:rsidRPr="00075134" w:rsidRDefault="009B4D10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0" w:right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18CDC75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6.000,00</w:t>
            </w:r>
          </w:p>
        </w:tc>
        <w:tc>
          <w:tcPr>
            <w:tcW w:w="1560" w:type="dxa"/>
          </w:tcPr>
          <w:p w14:paraId="73F254B6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1417" w:type="dxa"/>
          </w:tcPr>
          <w:p w14:paraId="32A8ACA6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30.000,00</w:t>
            </w:r>
          </w:p>
        </w:tc>
      </w:tr>
      <w:tr w:rsidR="009B4D10" w:rsidRPr="00075134" w14:paraId="14C566FB" w14:textId="77777777" w:rsidTr="009B4D10">
        <w:trPr>
          <w:trHeight w:val="304"/>
        </w:trPr>
        <w:tc>
          <w:tcPr>
            <w:tcW w:w="1413" w:type="dxa"/>
            <w:vMerge/>
          </w:tcPr>
          <w:p w14:paraId="31FF046D" w14:textId="77777777" w:rsidR="009B4D10" w:rsidRPr="00075134" w:rsidRDefault="009B4D10" w:rsidP="00075134">
            <w:pPr>
              <w:spacing w:after="0" w:line="240" w:lineRule="auto"/>
              <w:ind w:right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F5998CD" w14:textId="68C6089F" w:rsidR="009B4D10" w:rsidRPr="00075134" w:rsidRDefault="00D72715" w:rsidP="0007513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FOMENTAR PROJETOS DE AUDIO</w:t>
            </w:r>
            <w:r>
              <w:rPr>
                <w:rFonts w:ascii="Arial" w:hAnsi="Arial" w:cs="Arial"/>
                <w:sz w:val="20"/>
                <w:szCs w:val="20"/>
              </w:rPr>
              <w:t>V</w:t>
            </w:r>
            <w:r w:rsidRPr="00075134">
              <w:rPr>
                <w:rFonts w:ascii="Arial" w:hAnsi="Arial" w:cs="Arial"/>
                <w:sz w:val="20"/>
                <w:szCs w:val="20"/>
              </w:rPr>
              <w:t xml:space="preserve">ISUAL </w:t>
            </w:r>
          </w:p>
        </w:tc>
        <w:tc>
          <w:tcPr>
            <w:tcW w:w="1134" w:type="dxa"/>
            <w:vMerge/>
          </w:tcPr>
          <w:p w14:paraId="4B47A3B9" w14:textId="77777777" w:rsidR="009B4D10" w:rsidRPr="00075134" w:rsidRDefault="009B4D10" w:rsidP="000751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0" w:right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660D357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5.000,000</w:t>
            </w:r>
          </w:p>
        </w:tc>
        <w:tc>
          <w:tcPr>
            <w:tcW w:w="1560" w:type="dxa"/>
          </w:tcPr>
          <w:p w14:paraId="1B986FFF" w14:textId="77777777" w:rsidR="009B4D10" w:rsidRPr="00075134" w:rsidRDefault="009B4D10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5134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1417" w:type="dxa"/>
          </w:tcPr>
          <w:p w14:paraId="420D56BD" w14:textId="47661166" w:rsidR="009B4D10" w:rsidRPr="00075134" w:rsidRDefault="00E26243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9B4D10" w:rsidRPr="00075134">
              <w:rPr>
                <w:rFonts w:ascii="Arial" w:hAnsi="Arial" w:cs="Arial"/>
                <w:sz w:val="20"/>
                <w:szCs w:val="20"/>
              </w:rPr>
              <w:t>5.000,000</w:t>
            </w:r>
          </w:p>
        </w:tc>
      </w:tr>
      <w:tr w:rsidR="00E26243" w:rsidRPr="00E26243" w14:paraId="5BD7F698" w14:textId="77777777" w:rsidTr="00E26243">
        <w:trPr>
          <w:trHeight w:val="119"/>
        </w:trPr>
        <w:tc>
          <w:tcPr>
            <w:tcW w:w="7366" w:type="dxa"/>
            <w:gridSpan w:val="4"/>
            <w:shd w:val="clear" w:color="auto" w:fill="0000FF"/>
          </w:tcPr>
          <w:p w14:paraId="6DAFCF67" w14:textId="77777777" w:rsidR="00E26243" w:rsidRPr="00E26243" w:rsidRDefault="00E26243" w:rsidP="00075134">
            <w:pPr>
              <w:spacing w:after="0" w:line="240" w:lineRule="auto"/>
              <w:ind w:right="120"/>
              <w:jc w:val="left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  <w:p w14:paraId="740C683F" w14:textId="1D920F47" w:rsidR="009B4D10" w:rsidRPr="00E26243" w:rsidRDefault="00E26243" w:rsidP="00075134">
            <w:pPr>
              <w:spacing w:after="0" w:line="240" w:lineRule="auto"/>
              <w:ind w:right="120"/>
              <w:jc w:val="left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E26243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TOTAL GERAL </w:t>
            </w:r>
          </w:p>
        </w:tc>
        <w:tc>
          <w:tcPr>
            <w:tcW w:w="1560" w:type="dxa"/>
            <w:shd w:val="clear" w:color="auto" w:fill="0000FF"/>
          </w:tcPr>
          <w:p w14:paraId="082BA6F5" w14:textId="77777777" w:rsidR="00E26243" w:rsidRPr="00E26243" w:rsidRDefault="00E26243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  <w:p w14:paraId="1B083A84" w14:textId="291C9524" w:rsidR="009B4D10" w:rsidRPr="00E26243" w:rsidRDefault="00E26243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E26243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26</w:t>
            </w:r>
          </w:p>
        </w:tc>
        <w:tc>
          <w:tcPr>
            <w:tcW w:w="1417" w:type="dxa"/>
            <w:shd w:val="clear" w:color="auto" w:fill="0000FF"/>
          </w:tcPr>
          <w:p w14:paraId="525C98EE" w14:textId="77777777" w:rsidR="00E26243" w:rsidRPr="00E26243" w:rsidRDefault="00E26243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</w:p>
          <w:p w14:paraId="25B996B9" w14:textId="32BE68D0" w:rsidR="009B4D10" w:rsidRPr="00E26243" w:rsidRDefault="00E26243" w:rsidP="00075134">
            <w:pPr>
              <w:spacing w:after="0" w:line="240" w:lineRule="auto"/>
              <w:ind w:right="12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E26243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161.000,00</w:t>
            </w:r>
          </w:p>
        </w:tc>
      </w:tr>
    </w:tbl>
    <w:p w14:paraId="07C6059D" w14:textId="77777777" w:rsidR="000E072A" w:rsidRPr="00075134" w:rsidRDefault="000E072A" w:rsidP="00075134">
      <w:pPr>
        <w:pStyle w:val="PargrafodaLista"/>
        <w:spacing w:after="0" w:line="240" w:lineRule="auto"/>
        <w:rPr>
          <w:rFonts w:ascii="Arial" w:hAnsi="Arial" w:cs="Arial"/>
          <w:sz w:val="22"/>
        </w:rPr>
      </w:pPr>
    </w:p>
    <w:p w14:paraId="437C124C" w14:textId="77777777" w:rsidR="000E072A" w:rsidRPr="00075134" w:rsidRDefault="000E072A" w:rsidP="00075134">
      <w:pPr>
        <w:pStyle w:val="PargrafodaLista"/>
        <w:spacing w:after="0" w:line="240" w:lineRule="auto"/>
        <w:rPr>
          <w:rFonts w:ascii="Arial" w:hAnsi="Arial" w:cs="Arial"/>
          <w:sz w:val="22"/>
        </w:rPr>
      </w:pPr>
    </w:p>
    <w:p w14:paraId="3BBC5A37" w14:textId="77777777" w:rsidR="003416FF" w:rsidRPr="00075134" w:rsidRDefault="003416FF" w:rsidP="00075134">
      <w:pPr>
        <w:spacing w:after="0" w:line="240" w:lineRule="auto"/>
        <w:jc w:val="center"/>
        <w:rPr>
          <w:rFonts w:ascii="Arial" w:hAnsi="Arial" w:cs="Arial"/>
          <w:b/>
          <w:sz w:val="22"/>
        </w:rPr>
      </w:pPr>
    </w:p>
    <w:sectPr w:rsidR="003416FF" w:rsidRPr="00075134" w:rsidSect="000751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438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67557" w14:textId="77777777" w:rsidR="00DC1950" w:rsidRDefault="00DC1950">
      <w:pPr>
        <w:spacing w:after="0" w:line="240" w:lineRule="auto"/>
      </w:pPr>
      <w:r>
        <w:separator/>
      </w:r>
    </w:p>
  </w:endnote>
  <w:endnote w:type="continuationSeparator" w:id="0">
    <w:p w14:paraId="7E8BC6ED" w14:textId="77777777" w:rsidR="00DC1950" w:rsidRDefault="00DC1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1424695381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44981782" name="Imagem 6449817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7415793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041400727" name="Imagem 10414007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5853517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149F8" w14:textId="77777777" w:rsidR="00DC1950" w:rsidRDefault="00DC1950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5D1CE743" w14:textId="77777777" w:rsidR="00DC1950" w:rsidRDefault="00DC19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41390884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133003895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770071823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134"/>
    <w:rsid w:val="00075AC4"/>
    <w:rsid w:val="000902CB"/>
    <w:rsid w:val="000A3EAF"/>
    <w:rsid w:val="000C368A"/>
    <w:rsid w:val="000C512F"/>
    <w:rsid w:val="000E072A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C723D"/>
    <w:rsid w:val="004E362F"/>
    <w:rsid w:val="004E69EB"/>
    <w:rsid w:val="004E7AC2"/>
    <w:rsid w:val="004F7C4D"/>
    <w:rsid w:val="005044F5"/>
    <w:rsid w:val="00536A2C"/>
    <w:rsid w:val="00543DA8"/>
    <w:rsid w:val="00551F9B"/>
    <w:rsid w:val="00556DE9"/>
    <w:rsid w:val="00561718"/>
    <w:rsid w:val="00571337"/>
    <w:rsid w:val="005B3B11"/>
    <w:rsid w:val="005C0C61"/>
    <w:rsid w:val="005D0497"/>
    <w:rsid w:val="005E2BBF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57977"/>
    <w:rsid w:val="00787C9F"/>
    <w:rsid w:val="007B715C"/>
    <w:rsid w:val="007C6F59"/>
    <w:rsid w:val="007D7EC5"/>
    <w:rsid w:val="007E1A5D"/>
    <w:rsid w:val="007F00EE"/>
    <w:rsid w:val="00812410"/>
    <w:rsid w:val="008532A4"/>
    <w:rsid w:val="00856260"/>
    <w:rsid w:val="00864773"/>
    <w:rsid w:val="00865246"/>
    <w:rsid w:val="008701C2"/>
    <w:rsid w:val="00882DF5"/>
    <w:rsid w:val="0089004D"/>
    <w:rsid w:val="00893E47"/>
    <w:rsid w:val="008A2DFD"/>
    <w:rsid w:val="008B383E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B4D10"/>
    <w:rsid w:val="009D2E51"/>
    <w:rsid w:val="009E68FF"/>
    <w:rsid w:val="009F4A10"/>
    <w:rsid w:val="00A028A6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71269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5735F"/>
    <w:rsid w:val="00C62D5B"/>
    <w:rsid w:val="00C87FD9"/>
    <w:rsid w:val="00C96E6F"/>
    <w:rsid w:val="00CA4C4C"/>
    <w:rsid w:val="00CB2E6C"/>
    <w:rsid w:val="00CC1315"/>
    <w:rsid w:val="00CE496D"/>
    <w:rsid w:val="00CF23D9"/>
    <w:rsid w:val="00D305D1"/>
    <w:rsid w:val="00D45A92"/>
    <w:rsid w:val="00D663E1"/>
    <w:rsid w:val="00D71DCD"/>
    <w:rsid w:val="00D72715"/>
    <w:rsid w:val="00D82F6C"/>
    <w:rsid w:val="00D87D52"/>
    <w:rsid w:val="00D87E97"/>
    <w:rsid w:val="00DA15A3"/>
    <w:rsid w:val="00DB77A1"/>
    <w:rsid w:val="00DC1950"/>
    <w:rsid w:val="00DD0826"/>
    <w:rsid w:val="00DD3701"/>
    <w:rsid w:val="00DF464B"/>
    <w:rsid w:val="00DF6E87"/>
    <w:rsid w:val="00E17C64"/>
    <w:rsid w:val="00E23F99"/>
    <w:rsid w:val="00E26243"/>
    <w:rsid w:val="00E605DD"/>
    <w:rsid w:val="00E62D44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234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9</cp:revision>
  <dcterms:created xsi:type="dcterms:W3CDTF">2026-05-26T20:27:00Z</dcterms:created>
  <dcterms:modified xsi:type="dcterms:W3CDTF">2026-05-27T03:05:00Z</dcterms:modified>
</cp:coreProperties>
</file>